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91" w:rsidRPr="0001321D" w:rsidRDefault="00E85691" w:rsidP="005E499A">
      <w:pPr>
        <w:jc w:val="center"/>
        <w:rPr>
          <w:spacing w:val="40"/>
          <w:w w:val="150"/>
        </w:rPr>
      </w:pPr>
      <w:bookmarkStart w:id="0" w:name="_GoBack"/>
      <w:r w:rsidRPr="0001321D">
        <w:rPr>
          <w:rFonts w:hint="eastAsia"/>
          <w:spacing w:val="40"/>
          <w:w w:val="150"/>
        </w:rPr>
        <w:t>高辐射宇宙射线危害人体？</w:t>
      </w:r>
    </w:p>
    <w:bookmarkEnd w:id="0"/>
    <w:p w:rsidR="005E499A" w:rsidRDefault="005E499A" w:rsidP="005E499A">
      <w:pPr>
        <w:ind w:firstLineChars="200" w:firstLine="420"/>
      </w:pPr>
      <w:r>
        <w:rPr>
          <w:rFonts w:hint="eastAsia"/>
        </w:rPr>
        <w:t>套路：从多年前起，该消息就利用看似权威的面目和没有明确的具体日期，每隔一段时间出现在社交平台上。这类看似“无害”的提醒暗藏电信诈骗嫌疑。另外，部分商家曾借“引力波概念”出售价格不菲的防“引力波”辐射的衣服，该消息无疑起到推波助澜的作用。对于太阳活动，网民应关注中国气象局国家空间天气监测预警中心发布的实时监控。</w:t>
      </w:r>
    </w:p>
    <w:p w:rsidR="00E85691" w:rsidRDefault="00E85691" w:rsidP="005E499A">
      <w:pPr>
        <w:ind w:firstLineChars="200" w:firstLine="420"/>
      </w:pPr>
      <w:r>
        <w:rPr>
          <w:rFonts w:hint="eastAsia"/>
        </w:rPr>
        <w:t>传闻：提醒家人今晚</w:t>
      </w:r>
      <w:r>
        <w:rPr>
          <w:rFonts w:hint="eastAsia"/>
        </w:rPr>
        <w:t xml:space="preserve"> 12:30 - 3:30</w:t>
      </w:r>
      <w:r>
        <w:rPr>
          <w:rFonts w:hint="eastAsia"/>
        </w:rPr>
        <w:t>请务必关机：……极度危险的、高辐射的宇宙射线将会贴近地球而通过。所以，请关掉你的手机，不要让你的手机靠近你的身体，可能会造成伤亡或者损坏……电视播报中央</w:t>
      </w:r>
      <w:r>
        <w:rPr>
          <w:rFonts w:hint="eastAsia"/>
        </w:rPr>
        <w:t>13</w:t>
      </w:r>
      <w:r>
        <w:rPr>
          <w:rFonts w:hint="eastAsia"/>
        </w:rPr>
        <w:t>台新闻！</w:t>
      </w:r>
    </w:p>
    <w:p w:rsidR="009D7FA9" w:rsidRPr="00E85691" w:rsidRDefault="002347A9" w:rsidP="005E499A">
      <w:pPr>
        <w:ind w:firstLineChars="200" w:firstLine="420"/>
      </w:pPr>
      <w:r>
        <w:rPr>
          <w:rFonts w:hint="eastAsia"/>
        </w:rPr>
        <w:t>真相：央视新闻回应，该频道从来没有发布过这条消息。此外，宇宙射线增强是司空见惯的事件，会对手机通信产生一点影响，但绝不会通过通信设备危害人体。</w:t>
      </w:r>
    </w:p>
    <w:sectPr w:rsidR="009D7FA9" w:rsidRPr="00E856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A2F" w:rsidRDefault="007B2A2F" w:rsidP="002347A9">
      <w:r>
        <w:separator/>
      </w:r>
    </w:p>
  </w:endnote>
  <w:endnote w:type="continuationSeparator" w:id="0">
    <w:p w:rsidR="007B2A2F" w:rsidRDefault="007B2A2F" w:rsidP="0023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A2F" w:rsidRDefault="007B2A2F" w:rsidP="002347A9">
      <w:r>
        <w:separator/>
      </w:r>
    </w:p>
  </w:footnote>
  <w:footnote w:type="continuationSeparator" w:id="0">
    <w:p w:rsidR="007B2A2F" w:rsidRDefault="007B2A2F" w:rsidP="00234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91"/>
    <w:rsid w:val="0001321D"/>
    <w:rsid w:val="0009565A"/>
    <w:rsid w:val="002347A9"/>
    <w:rsid w:val="00337563"/>
    <w:rsid w:val="003A0785"/>
    <w:rsid w:val="005E499A"/>
    <w:rsid w:val="007137E9"/>
    <w:rsid w:val="007B2A2F"/>
    <w:rsid w:val="00900FD9"/>
    <w:rsid w:val="00AB62D6"/>
    <w:rsid w:val="00C03EBF"/>
    <w:rsid w:val="00C940F4"/>
    <w:rsid w:val="00D92622"/>
    <w:rsid w:val="00E85691"/>
    <w:rsid w:val="00EA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7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7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7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7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095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780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 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谭忠兵</dc:creator>
  <cp:lastModifiedBy>政府版用户</cp:lastModifiedBy>
  <cp:revision>3</cp:revision>
  <dcterms:created xsi:type="dcterms:W3CDTF">2019-08-15T01:01:00Z</dcterms:created>
  <dcterms:modified xsi:type="dcterms:W3CDTF">2019-09-17T01:42:00Z</dcterms:modified>
</cp:coreProperties>
</file>