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b/>
          <w:sz w:val="18"/>
          <w:szCs w:val="18"/>
        </w:rPr>
        <w:fldChar w:fldCharType="begin"/>
      </w:r>
      <w:r>
        <w:rPr>
          <w:b/>
          <w:sz w:val="18"/>
          <w:szCs w:val="18"/>
        </w:rPr>
        <w:instrText xml:space="preserve"> MERGEFIELD  seeno </w:instrText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t>«seeno»</w:t>
      </w:r>
      <w:r>
        <w:rPr>
          <w:b/>
          <w:sz w:val="18"/>
          <w:szCs w:val="18"/>
        </w:rPr>
        <w:fldChar w:fldCharType="end"/>
      </w:r>
      <w:r>
        <w:rPr>
          <w:rFonts w:hint="eastAsia"/>
          <w:b/>
          <w:sz w:val="18"/>
          <w:szCs w:val="18"/>
        </w:rPr>
        <w:tab/>
      </w:r>
      <w:r>
        <w:rPr>
          <w:rFonts w:hint="eastAsia"/>
          <w:b/>
          <w:sz w:val="18"/>
          <w:szCs w:val="18"/>
        </w:rPr>
        <w:tab/>
      </w:r>
      <w:r>
        <w:rPr>
          <w:b/>
          <w:sz w:val="18"/>
          <w:szCs w:val="18"/>
        </w:rPr>
        <w:fldChar w:fldCharType="begin"/>
      </w:r>
      <w:r>
        <w:rPr>
          <w:b/>
          <w:sz w:val="18"/>
          <w:szCs w:val="18"/>
        </w:rPr>
        <w:instrText xml:space="preserve"> </w:instrText>
      </w:r>
      <w:r>
        <w:rPr>
          <w:rFonts w:hint="eastAsia"/>
          <w:b/>
          <w:sz w:val="18"/>
          <w:szCs w:val="18"/>
        </w:rPr>
        <w:instrText xml:space="preserve">MERGEFIELD  doctor</w:instrText>
      </w:r>
      <w:r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t>«doctor»</w:t>
      </w:r>
      <w:r>
        <w:rPr>
          <w:b/>
          <w:sz w:val="18"/>
          <w:szCs w:val="18"/>
        </w:rPr>
        <w:fldChar w:fldCharType="end"/>
      </w:r>
      <w:r>
        <w:rPr>
          <w:rFonts w:hint="eastAsia"/>
          <w:b/>
          <w:sz w:val="18"/>
          <w:szCs w:val="18"/>
        </w:rPr>
        <w:tab/>
      </w:r>
      <w:r>
        <w:rPr>
          <w:rFonts w:hint="eastAsia"/>
          <w:b/>
          <w:sz w:val="18"/>
          <w:szCs w:val="18"/>
        </w:rPr>
        <w:tab/>
      </w:r>
      <w:r>
        <w:rPr>
          <w:b/>
          <w:sz w:val="18"/>
          <w:szCs w:val="18"/>
        </w:rPr>
        <w:fldChar w:fldCharType="begin"/>
      </w:r>
      <w:r>
        <w:rPr>
          <w:b/>
          <w:sz w:val="18"/>
          <w:szCs w:val="18"/>
        </w:rPr>
        <w:instrText xml:space="preserve"> </w:instrText>
      </w:r>
      <w:r>
        <w:rPr>
          <w:rFonts w:hint="eastAsia"/>
          <w:b/>
          <w:sz w:val="18"/>
          <w:szCs w:val="18"/>
        </w:rPr>
        <w:instrText xml:space="preserve">MERGEFIELD  seedate</w:instrText>
      </w:r>
      <w:r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</w:rPr>
        <w:fldChar w:fldCharType="separate"/>
      </w:r>
      <w:r>
        <w:rPr>
          <w:b/>
          <w:sz w:val="18"/>
          <w:szCs w:val="18"/>
        </w:rPr>
        <w:t>«seedate»</w:t>
      </w:r>
      <w:r>
        <w:rPr>
          <w:b/>
          <w:sz w:val="18"/>
          <w:szCs w:val="18"/>
        </w:rPr>
        <w:fldChar w:fldCharType="end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fldChar w:fldCharType="begin"/>
      </w:r>
      <w:r>
        <w:instrText xml:space="preserve"> MERGEFIELD  blgjz </w:instrText>
      </w:r>
      <w:r>
        <w:fldChar w:fldCharType="separate"/>
      </w:r>
      <w:r>
        <w:t>«blgjz»</w:t>
      </w:r>
      <w:r>
        <w:fldChar w:fldCharType="end"/>
      </w:r>
    </w:p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1491"/>
        <w:gridCol w:w="70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</w:tcPr>
          <w:p>
            <w:pPr>
              <w:jc w:val="center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/>
                <w:sz w:val="18"/>
                <w:szCs w:val="18"/>
              </w:rPr>
              <w:instrText xml:space="preserve">MERGEFIELD  p1</w:instrText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sz w:val="18"/>
                <w:szCs w:val="18"/>
              </w:rPr>
              <w:t>«p1»</w: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end"/>
            </w:r>
          </w:p>
        </w:tc>
        <w:tc>
          <w:tcPr>
            <w:tcW w:w="1491" w:type="dxa"/>
            <w:tcBorders>
              <w:right w:val="nil"/>
            </w:tcBorders>
          </w:tcPr>
          <w:p>
            <w:pPr>
              <w:jc w:val="center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/>
                <w:sz w:val="18"/>
                <w:szCs w:val="18"/>
              </w:rPr>
              <w:instrText xml:space="preserve">MERGEFIELD  p2</w:instrText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sz w:val="18"/>
                <w:szCs w:val="18"/>
              </w:rPr>
              <w:t>«p2»</w: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end"/>
            </w:r>
          </w:p>
        </w:tc>
        <w:tc>
          <w:tcPr>
            <w:tcW w:w="7019" w:type="dxa"/>
            <w:vMerge w:val="restart"/>
            <w:tcBorders>
              <w:top w:val="nil"/>
              <w:left w:val="nil"/>
            </w:tcBorders>
          </w:tcPr>
          <w:p>
            <w:pP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MERGEFIELD  cure </w:instrTex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sz w:val="18"/>
                <w:szCs w:val="18"/>
              </w:rPr>
              <w:t>«cure»</w: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2" w:type="dxa"/>
            <w:tcBorders>
              <w:bottom w:val="nil"/>
            </w:tcBorders>
          </w:tcPr>
          <w:p>
            <w:pPr>
              <w:jc w:val="center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/>
                <w:sz w:val="18"/>
                <w:szCs w:val="18"/>
              </w:rPr>
              <w:instrText xml:space="preserve">MERGEFIELD  p3</w:instrText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sz w:val="18"/>
                <w:szCs w:val="18"/>
              </w:rPr>
              <w:t>«p3»</w: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end"/>
            </w:r>
          </w:p>
        </w:tc>
        <w:tc>
          <w:tcPr>
            <w:tcW w:w="1491" w:type="dxa"/>
            <w:tcBorders>
              <w:bottom w:val="nil"/>
              <w:right w:val="nil"/>
            </w:tcBorders>
          </w:tcPr>
          <w:p>
            <w:pPr>
              <w:jc w:val="center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fldChar w:fldCharType="begin"/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hint="eastAsia" w:asciiTheme="minorEastAsia" w:hAnsiTheme="minorEastAsia"/>
                <w:sz w:val="18"/>
                <w:szCs w:val="18"/>
              </w:rPr>
              <w:instrText xml:space="preserve">MERGEFIELD  p4</w:instrText>
            </w:r>
            <w:r>
              <w:rPr>
                <w:rFonts w:asciiTheme="minorEastAsia" w:hAnsiTheme="minorEastAsia"/>
                <w:sz w:val="18"/>
                <w:szCs w:val="18"/>
              </w:rPr>
              <w:instrText xml:space="preserve"> </w:instrTex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separate"/>
            </w:r>
            <w:r>
              <w:rPr>
                <w:rFonts w:asciiTheme="minorEastAsia" w:hAnsiTheme="minorEastAsia"/>
                <w:sz w:val="18"/>
                <w:szCs w:val="18"/>
              </w:rPr>
              <w:t>«p4»</w:t>
            </w:r>
            <w:r>
              <w:rPr>
                <w:rFonts w:asciiTheme="minorEastAsia" w:hAnsiTheme="minorEastAsia"/>
                <w:sz w:val="18"/>
                <w:szCs w:val="18"/>
              </w:rPr>
              <w:fldChar w:fldCharType="end"/>
            </w:r>
          </w:p>
        </w:tc>
        <w:tc>
          <w:tcPr>
            <w:tcW w:w="7019" w:type="dxa"/>
            <w:vMerge w:val="continue"/>
            <w:tcBorders>
              <w:left w:val="nil"/>
            </w:tcBorders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452" w:type="dxa"/>
            <w:tcBorders>
              <w:top w:val="nil"/>
              <w:right w:val="nil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19" w:type="dxa"/>
            <w:vMerge w:val="continue"/>
            <w:tcBorders>
              <w:left w:val="nil"/>
              <w:bottom w:val="nil"/>
            </w:tcBorders>
          </w:tcPr>
          <w:p>
            <w:pPr>
              <w:rPr>
                <w:rFonts w:hint="eastAsi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D3A"/>
    <w:rsid w:val="002D038B"/>
    <w:rsid w:val="00475156"/>
    <w:rsid w:val="00BE356B"/>
    <w:rsid w:val="00C15D3A"/>
    <w:rsid w:val="00D37512"/>
    <w:rsid w:val="49D7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2017-06-06T07:42:00Z</dcterms:created>
  <dc:creator>USER-</dc:creator>
  <cp:lastModifiedBy>gjyhjwx</cp:lastModifiedBy>
  <dcterms:modified xsi:type="dcterms:W3CDTF">2017-06-08T18:18:22Z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