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</w:pPr>
      <w:r>
        <w:rPr>
          <w:rFonts w:hint="eastAsia"/>
        </w:rPr>
        <w:t>星浩招聘软件使用</w:t>
      </w:r>
      <w:r>
        <w:rPr>
          <w:rFonts w:hint="eastAsia"/>
          <w:lang w:val="en-US" w:eastAsia="zh-CN"/>
        </w:rPr>
        <w:t>教程</w:t>
      </w:r>
      <w:bookmarkStart w:id="0" w:name="_GoBack"/>
      <w:bookmarkEnd w:id="0"/>
    </w:p>
    <w:p>
      <w:pPr>
        <w:jc w:val="left"/>
      </w:pPr>
      <w:r>
        <w:rPr>
          <w:rFonts w:hint="eastAsia"/>
        </w:rPr>
        <w:t>软件简介：</w:t>
      </w:r>
    </w:p>
    <w:p>
      <w:pPr>
        <w:jc w:val="left"/>
      </w:pPr>
      <w:r>
        <w:rPr>
          <w:rFonts w:hint="eastAsia"/>
        </w:rPr>
        <w:t>该软件主要用于企业招聘管理，主要功能刷新招聘岗位</w:t>
      </w:r>
    </w:p>
    <w:p>
      <w:pPr>
        <w:jc w:val="left"/>
      </w:pPr>
      <w:r>
        <w:rPr>
          <w:rFonts w:hint="eastAsia"/>
        </w:rPr>
        <w:t>目前针对厦门地区开发，后面可更具需求共享简历。</w:t>
      </w:r>
    </w:p>
    <w:p>
      <w:pPr>
        <w:jc w:val="left"/>
      </w:pPr>
      <w:r>
        <w:rPr>
          <w:rFonts w:hint="eastAsia"/>
        </w:rPr>
        <w:t>界面详情</w:t>
      </w:r>
    </w:p>
    <w:p>
      <w:pPr>
        <w:jc w:val="left"/>
      </w:pPr>
      <w:r>
        <w:rPr>
          <w:rFonts w:hint="eastAsia"/>
        </w:rPr>
        <w:drawing>
          <wp:inline distT="0" distB="0" distL="0" distR="0">
            <wp:extent cx="5274310" cy="3636645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37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/>
        </w:rPr>
        <w:t>注册登录</w:t>
      </w:r>
    </w:p>
    <w:p>
      <w:pPr>
        <w:jc w:val="left"/>
      </w:pPr>
      <w:r>
        <w:rPr>
          <w:rFonts w:hint="eastAsia"/>
        </w:rPr>
        <w:drawing>
          <wp:inline distT="0" distB="0" distL="0" distR="0">
            <wp:extent cx="2952750" cy="165735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jc w:val="left"/>
      </w:pPr>
      <w:r>
        <w:rPr>
          <w:rFonts w:hint="eastAsia"/>
        </w:rPr>
        <w:t>输入对映帐号密码就可以注册</w:t>
      </w:r>
    </w:p>
    <w:p>
      <w:pPr>
        <w:jc w:val="left"/>
      </w:pPr>
    </w:p>
    <w:p>
      <w:pPr>
        <w:jc w:val="left"/>
      </w:pPr>
      <w:r>
        <w:rPr>
          <w:rFonts w:hint="eastAsia"/>
        </w:rPr>
        <w:t>注册就送</w:t>
      </w:r>
      <w:r>
        <w:rPr>
          <w:rFonts w:hint="eastAsia"/>
          <w:lang w:val="en-US" w:eastAsia="zh-CN"/>
        </w:rPr>
        <w:t>40</w:t>
      </w:r>
      <w:r>
        <w:rPr>
          <w:rFonts w:hint="eastAsia"/>
        </w:rPr>
        <w:t>天试用期</w:t>
      </w:r>
    </w:p>
    <w:p>
      <w:pPr>
        <w:jc w:val="left"/>
      </w:pPr>
    </w:p>
    <w:p>
      <w:pPr>
        <w:jc w:val="left"/>
      </w:pPr>
    </w:p>
    <w:p>
      <w:pPr>
        <w:jc w:val="left"/>
        <w:rPr>
          <w:shd w:val="pct10" w:color="auto" w:fill="FFFFFF"/>
        </w:rPr>
      </w:pPr>
      <w:r>
        <w:rPr>
          <w:rFonts w:hint="eastAsia"/>
          <w:shd w:val="pct10" w:color="auto" w:fill="FFFFFF"/>
        </w:rPr>
        <w:t>企业职位招聘刷新：</w:t>
      </w:r>
    </w:p>
    <w:p>
      <w:pPr>
        <w:jc w:val="left"/>
      </w:pPr>
      <w:r>
        <w:rPr>
          <w:rFonts w:hint="eastAsia"/>
          <w:b/>
          <w:color w:val="FF0000"/>
        </w:rPr>
        <w:t>刷新之前首先绑定网站帐号密码</w:t>
      </w:r>
      <w:r>
        <w:rPr>
          <w:rFonts w:hint="eastAsia"/>
        </w:rPr>
        <w:drawing>
          <wp:inline distT="0" distB="0" distL="0" distR="0">
            <wp:extent cx="5274310" cy="3542030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42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</w:p>
    <w:p>
      <w:pPr>
        <w:jc w:val="left"/>
      </w:pPr>
      <w:r>
        <w:rPr>
          <w:rFonts w:hint="eastAsia"/>
        </w:rPr>
        <w:t>绑定成功会有提示 如图！</w:t>
      </w:r>
    </w:p>
    <w:p>
      <w:pPr>
        <w:jc w:val="left"/>
      </w:pPr>
      <w:r>
        <w:rPr>
          <w:rFonts w:hint="eastAsia"/>
        </w:rPr>
        <w:drawing>
          <wp:inline distT="0" distB="0" distL="0" distR="0">
            <wp:extent cx="5274310" cy="3419475"/>
            <wp:effectExtent l="1905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19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/>
        </w:rPr>
        <w:t>绑定成功之后开启人才网刷新</w:t>
      </w:r>
    </w:p>
    <w:p>
      <w:pPr>
        <w:jc w:val="left"/>
      </w:pPr>
      <w:r>
        <w:rPr>
          <w:rFonts w:hint="eastAsia"/>
        </w:rPr>
        <w:drawing>
          <wp:inline distT="0" distB="0" distL="0" distR="0">
            <wp:extent cx="5274310" cy="2677795"/>
            <wp:effectExtent l="1905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77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  <w:r>
        <w:t>这边更具网站开启刷新</w:t>
      </w:r>
      <w:r>
        <w:rPr>
          <w:rFonts w:hint="eastAsia"/>
        </w:rPr>
        <w:t>如图</w:t>
      </w:r>
      <w:r>
        <w:drawing>
          <wp:inline distT="0" distB="0" distL="0" distR="0">
            <wp:extent cx="5274310" cy="2461260"/>
            <wp:effectExtent l="1905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61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刷新结果边上会有显示</w:t>
      </w:r>
    </w:p>
    <w:p>
      <w:pPr>
        <w:jc w:val="left"/>
      </w:pPr>
      <w:r>
        <w:rPr>
          <w:rFonts w:hint="eastAsia"/>
        </w:rPr>
        <w:t>刷新时间可以在刷新设置里面设置</w:t>
      </w:r>
    </w:p>
    <w:p>
      <w:pPr>
        <w:jc w:val="left"/>
      </w:pPr>
      <w:r>
        <w:rPr>
          <w:rFonts w:hint="eastAsia"/>
        </w:rPr>
        <w:drawing>
          <wp:inline distT="0" distB="0" distL="0" distR="0">
            <wp:extent cx="5274310" cy="1007110"/>
            <wp:effectExtent l="19050" t="0" r="254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07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  <w:r>
        <w:drawing>
          <wp:inline distT="0" distB="0" distL="0" distR="0">
            <wp:extent cx="4010025" cy="1438275"/>
            <wp:effectExtent l="1905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/>
        </w:rPr>
        <w:t>在设置时间中随机选取时间刷新.</w:t>
      </w:r>
    </w:p>
    <w:p>
      <w:pPr>
        <w:jc w:val="left"/>
      </w:pPr>
      <w:r>
        <w:rPr>
          <w:rFonts w:hint="eastAsia"/>
        </w:rPr>
        <w:t>挂机即可自动刷新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45E"/>
    <w:rsid w:val="0008445E"/>
    <w:rsid w:val="005E650A"/>
    <w:rsid w:val="007258F5"/>
    <w:rsid w:val="00A95879"/>
    <w:rsid w:val="00BC1236"/>
    <w:rsid w:val="51041FD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6"/>
    <w:unhideWhenUsed/>
    <w:uiPriority w:val="99"/>
    <w:rPr>
      <w:sz w:val="18"/>
      <w:szCs w:val="18"/>
    </w:rPr>
  </w:style>
  <w:style w:type="paragraph" w:styleId="6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眉 Char"/>
    <w:basedOn w:val="8"/>
    <w:link w:val="7"/>
    <w:semiHidden/>
    <w:uiPriority w:val="99"/>
    <w:rPr>
      <w:sz w:val="18"/>
      <w:szCs w:val="18"/>
    </w:rPr>
  </w:style>
  <w:style w:type="character" w:customStyle="1" w:styleId="11">
    <w:name w:val="页脚 Char"/>
    <w:basedOn w:val="8"/>
    <w:link w:val="6"/>
    <w:semiHidden/>
    <w:uiPriority w:val="99"/>
    <w:rPr>
      <w:sz w:val="18"/>
      <w:szCs w:val="18"/>
    </w:rPr>
  </w:style>
  <w:style w:type="character" w:customStyle="1" w:styleId="12">
    <w:name w:val="标题 1 Char"/>
    <w:basedOn w:val="8"/>
    <w:link w:val="2"/>
    <w:uiPriority w:val="9"/>
    <w:rPr>
      <w:b/>
      <w:bCs/>
      <w:kern w:val="44"/>
      <w:sz w:val="44"/>
      <w:szCs w:val="44"/>
    </w:rPr>
  </w:style>
  <w:style w:type="paragraph" w:customStyle="1" w:styleId="13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4">
    <w:name w:val="标题 2 Char"/>
    <w:basedOn w:val="8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5">
    <w:name w:val="标题 3 Char"/>
    <w:basedOn w:val="8"/>
    <w:link w:val="4"/>
    <w:uiPriority w:val="9"/>
    <w:rPr>
      <w:b/>
      <w:bCs/>
      <w:sz w:val="32"/>
      <w:szCs w:val="32"/>
    </w:rPr>
  </w:style>
  <w:style w:type="character" w:customStyle="1" w:styleId="16">
    <w:name w:val="批注框文本 Char"/>
    <w:basedOn w:val="8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35</Words>
  <Characters>201</Characters>
  <Lines>1</Lines>
  <Paragraphs>1</Paragraphs>
  <TotalTime>0</TotalTime>
  <ScaleCrop>false</ScaleCrop>
  <LinksUpToDate>false</LinksUpToDate>
  <CharactersWithSpaces>235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2016-05-18T09:09:00Z</dcterms:created>
  <dc:creator>微软用户</dc:creator>
  <cp:lastModifiedBy>admin</cp:lastModifiedBy>
  <dcterms:modified xsi:type="dcterms:W3CDTF">2016-05-18T09:25:51Z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